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76E62" w14:textId="77777777" w:rsidR="00D23054" w:rsidRPr="00D23054" w:rsidRDefault="00D23054" w:rsidP="00D23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8505"/>
        </w:tabs>
        <w:spacing w:after="200" w:line="240" w:lineRule="auto"/>
        <w:rPr>
          <w:rFonts w:ascii="Trebuchet MS" w:eastAsia="Times New Roman" w:hAnsi="Trebuchet MS" w:cs="Calibri"/>
          <w:b/>
          <w:sz w:val="18"/>
          <w:szCs w:val="18"/>
          <w:lang w:eastAsia="nl-NL"/>
        </w:rPr>
      </w:pPr>
      <w:bookmarkStart w:id="0" w:name="_Hlk512415785"/>
      <w:r w:rsidRPr="00D23054">
        <w:rPr>
          <w:rFonts w:ascii="Trebuchet MS" w:eastAsia="Times New Roman" w:hAnsi="Trebuchet MS" w:cs="Calibri"/>
          <w:b/>
          <w:sz w:val="18"/>
          <w:szCs w:val="18"/>
          <w:lang w:eastAsia="nl-NL"/>
        </w:rPr>
        <w:t>Inschrijvingsbiljet</w:t>
      </w:r>
      <w:r w:rsidRPr="00D23054">
        <w:rPr>
          <w:rFonts w:ascii="Trebuchet MS" w:eastAsia="Times New Roman" w:hAnsi="Trebuchet MS" w:cs="Calibri"/>
          <w:b/>
          <w:sz w:val="18"/>
          <w:szCs w:val="18"/>
          <w:lang w:eastAsia="nl-NL"/>
        </w:rPr>
        <w:tab/>
        <w:t>blad 1/2</w:t>
      </w:r>
    </w:p>
    <w:p w14:paraId="70D273C0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b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 xml:space="preserve">Korte omschrijving: </w:t>
      </w:r>
      <w:r w:rsidRPr="00D23054">
        <w:rPr>
          <w:rFonts w:ascii="Trebuchet MS" w:eastAsia="Times New Roman" w:hAnsi="Trebuchet MS" w:cs="Calibri"/>
          <w:b/>
          <w:sz w:val="18"/>
          <w:szCs w:val="18"/>
          <w:lang w:eastAsia="nl-NL"/>
        </w:rPr>
        <w:t>Leveren van gebakken klinkers</w:t>
      </w:r>
    </w:p>
    <w:p w14:paraId="54AF77E6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b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b/>
          <w:sz w:val="18"/>
          <w:szCs w:val="18"/>
          <w:lang w:eastAsia="nl-NL"/>
        </w:rPr>
        <w:t>Hierna te noemen inschrijver(s):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23054" w:rsidRPr="00D23054" w14:paraId="7E9E672B" w14:textId="77777777" w:rsidTr="00EB0E1A">
        <w:tc>
          <w:tcPr>
            <w:tcW w:w="1838" w:type="dxa"/>
          </w:tcPr>
          <w:p w14:paraId="6A9782CD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>Naam bedrijf 1</w:t>
            </w:r>
          </w:p>
        </w:tc>
        <w:tc>
          <w:tcPr>
            <w:tcW w:w="7224" w:type="dxa"/>
          </w:tcPr>
          <w:p w14:paraId="5181E0EB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D23054" w:rsidRPr="00D23054" w14:paraId="3547A67C" w14:textId="77777777" w:rsidTr="00EB0E1A">
        <w:tc>
          <w:tcPr>
            <w:tcW w:w="1838" w:type="dxa"/>
          </w:tcPr>
          <w:p w14:paraId="1DE8C79F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 xml:space="preserve">Adres </w:t>
            </w:r>
          </w:p>
        </w:tc>
        <w:tc>
          <w:tcPr>
            <w:tcW w:w="7224" w:type="dxa"/>
          </w:tcPr>
          <w:p w14:paraId="063EE0ED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D23054" w:rsidRPr="00D23054" w14:paraId="317961D3" w14:textId="77777777" w:rsidTr="00EB0E1A">
        <w:tc>
          <w:tcPr>
            <w:tcW w:w="1838" w:type="dxa"/>
          </w:tcPr>
          <w:p w14:paraId="18CABA57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>KVK-nummer</w:t>
            </w:r>
          </w:p>
        </w:tc>
        <w:tc>
          <w:tcPr>
            <w:tcW w:w="7224" w:type="dxa"/>
          </w:tcPr>
          <w:p w14:paraId="345B6689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</w:tbl>
    <w:p w14:paraId="18AA9D24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23054" w:rsidRPr="00D23054" w14:paraId="7E456529" w14:textId="77777777" w:rsidTr="00EB0E1A">
        <w:tc>
          <w:tcPr>
            <w:tcW w:w="1838" w:type="dxa"/>
          </w:tcPr>
          <w:p w14:paraId="645B3E79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>Naam bedrijf 2</w:t>
            </w:r>
          </w:p>
        </w:tc>
        <w:tc>
          <w:tcPr>
            <w:tcW w:w="7224" w:type="dxa"/>
          </w:tcPr>
          <w:p w14:paraId="1B78A457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D23054" w:rsidRPr="00D23054" w14:paraId="3918EF18" w14:textId="77777777" w:rsidTr="00EB0E1A">
        <w:tc>
          <w:tcPr>
            <w:tcW w:w="1838" w:type="dxa"/>
          </w:tcPr>
          <w:p w14:paraId="4746C1A4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 xml:space="preserve">Adres </w:t>
            </w:r>
          </w:p>
        </w:tc>
        <w:tc>
          <w:tcPr>
            <w:tcW w:w="7224" w:type="dxa"/>
          </w:tcPr>
          <w:p w14:paraId="007F9237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D23054" w:rsidRPr="00D23054" w14:paraId="1714A7A5" w14:textId="77777777" w:rsidTr="00EB0E1A">
        <w:tc>
          <w:tcPr>
            <w:tcW w:w="1838" w:type="dxa"/>
          </w:tcPr>
          <w:p w14:paraId="0C993E85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sz w:val="18"/>
                <w:szCs w:val="18"/>
              </w:rPr>
              <w:t>KVK-nummer</w:t>
            </w:r>
          </w:p>
        </w:tc>
        <w:tc>
          <w:tcPr>
            <w:tcW w:w="7224" w:type="dxa"/>
          </w:tcPr>
          <w:p w14:paraId="6E00283D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</w:tbl>
    <w:p w14:paraId="0E70259C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</w:p>
    <w:p w14:paraId="7F5F7BC7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verklaart (verklaren) zich door ondertekening deze bereid de “Levering van gebakken klinkers” aan te nemen voor een bedrag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2995"/>
        <w:gridCol w:w="1938"/>
        <w:gridCol w:w="2005"/>
      </w:tblGrid>
      <w:tr w:rsidR="00D23054" w:rsidRPr="00D23054" w14:paraId="3DC3C615" w14:textId="77777777" w:rsidTr="00EB0E1A">
        <w:trPr>
          <w:trHeight w:val="852"/>
        </w:trPr>
        <w:tc>
          <w:tcPr>
            <w:tcW w:w="2122" w:type="dxa"/>
          </w:tcPr>
          <w:p w14:paraId="0D1C84A5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sz w:val="18"/>
                <w:szCs w:val="18"/>
              </w:rPr>
              <w:t xml:space="preserve"> Leveren van gebakken klinkers </w:t>
            </w:r>
          </w:p>
        </w:tc>
        <w:tc>
          <w:tcPr>
            <w:tcW w:w="2995" w:type="dxa"/>
          </w:tcPr>
          <w:p w14:paraId="1A197174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Inschrijfprijs, bedrag in letters, Excl. BTW</w:t>
            </w:r>
          </w:p>
        </w:tc>
        <w:tc>
          <w:tcPr>
            <w:tcW w:w="1938" w:type="dxa"/>
          </w:tcPr>
          <w:p w14:paraId="5D223BDE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Bedrag in cijfers Excl. BTW</w:t>
            </w:r>
          </w:p>
        </w:tc>
        <w:tc>
          <w:tcPr>
            <w:tcW w:w="2005" w:type="dxa"/>
          </w:tcPr>
          <w:p w14:paraId="055F8D7E" w14:textId="77777777" w:rsidR="00D23054" w:rsidRPr="00D23054" w:rsidRDefault="00D23054" w:rsidP="00D23054">
            <w:pPr>
              <w:spacing w:after="20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Bedrag omzetbelasting (BTW)</w:t>
            </w: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br/>
              <w:t>(bedrag in cijfers)</w:t>
            </w:r>
          </w:p>
        </w:tc>
      </w:tr>
      <w:tr w:rsidR="00D23054" w:rsidRPr="00D23054" w14:paraId="0AF05BAA" w14:textId="77777777" w:rsidTr="00EB0E1A">
        <w:trPr>
          <w:trHeight w:val="729"/>
        </w:trPr>
        <w:tc>
          <w:tcPr>
            <w:tcW w:w="2122" w:type="dxa"/>
            <w:vAlign w:val="center"/>
          </w:tcPr>
          <w:p w14:paraId="1A92ED05" w14:textId="77777777" w:rsidR="00D23054" w:rsidRPr="00D23054" w:rsidRDefault="00D23054" w:rsidP="00D23054">
            <w:pPr>
              <w:spacing w:after="6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Het leveren van 22.415 m</w:t>
            </w: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  <w:vertAlign w:val="superscript"/>
              </w:rPr>
              <w:t>2</w:t>
            </w: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 xml:space="preserve"> gebakken klinkers + passtukken</w:t>
            </w:r>
          </w:p>
        </w:tc>
        <w:tc>
          <w:tcPr>
            <w:tcW w:w="2995" w:type="dxa"/>
            <w:vAlign w:val="center"/>
          </w:tcPr>
          <w:p w14:paraId="119BA70B" w14:textId="77777777" w:rsidR="00D23054" w:rsidRPr="00D23054" w:rsidRDefault="00D23054" w:rsidP="00D23054">
            <w:pPr>
              <w:spacing w:after="60"/>
              <w:rPr>
                <w:rFonts w:ascii="Trebuchet MS" w:hAnsi="Trebuchet MS" w:cs="Calibri"/>
                <w:i/>
                <w:sz w:val="18"/>
                <w:szCs w:val="18"/>
              </w:rPr>
            </w:pPr>
          </w:p>
          <w:p w14:paraId="1B641CC0" w14:textId="77777777" w:rsidR="00D23054" w:rsidRPr="00D23054" w:rsidRDefault="00D23054" w:rsidP="00D23054">
            <w:pPr>
              <w:spacing w:after="60"/>
              <w:rPr>
                <w:rFonts w:ascii="Trebuchet MS" w:hAnsi="Trebuchet MS" w:cs="Calibri"/>
                <w:i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14:paraId="6AAFBDBA" w14:textId="77777777" w:rsidR="00D23054" w:rsidRPr="00D23054" w:rsidRDefault="00D23054" w:rsidP="00D23054">
            <w:pPr>
              <w:spacing w:after="6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€</w:t>
            </w:r>
          </w:p>
        </w:tc>
        <w:tc>
          <w:tcPr>
            <w:tcW w:w="2005" w:type="dxa"/>
            <w:vAlign w:val="center"/>
          </w:tcPr>
          <w:p w14:paraId="730E6973" w14:textId="77777777" w:rsidR="00D23054" w:rsidRPr="00D23054" w:rsidRDefault="00D23054" w:rsidP="00D23054">
            <w:pPr>
              <w:spacing w:after="60"/>
              <w:rPr>
                <w:rFonts w:ascii="Trebuchet MS" w:hAnsi="Trebuchet MS" w:cs="Calibri"/>
                <w:b/>
                <w:i/>
                <w:sz w:val="18"/>
                <w:szCs w:val="18"/>
              </w:rPr>
            </w:pPr>
            <w:r w:rsidRPr="00D23054">
              <w:rPr>
                <w:rFonts w:ascii="Trebuchet MS" w:hAnsi="Trebuchet MS" w:cs="Calibri"/>
                <w:b/>
                <w:i/>
                <w:sz w:val="18"/>
                <w:szCs w:val="18"/>
              </w:rPr>
              <w:t>€</w:t>
            </w:r>
          </w:p>
        </w:tc>
      </w:tr>
    </w:tbl>
    <w:p w14:paraId="41F9380A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i/>
          <w:sz w:val="18"/>
          <w:szCs w:val="18"/>
          <w:lang w:eastAsia="nl-NL"/>
        </w:rPr>
      </w:pPr>
    </w:p>
    <w:p w14:paraId="10E7A2B7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i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i/>
          <w:sz w:val="18"/>
          <w:szCs w:val="18"/>
          <w:lang w:eastAsia="nl-NL"/>
        </w:rPr>
        <w:t>U moet het rekenblad (Excel-bestand) met de onderbouwing van de inschrijfprijs bij de inschrijving  aanleveren.</w:t>
      </w:r>
    </w:p>
    <w:p w14:paraId="2159FA1C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i/>
          <w:sz w:val="18"/>
          <w:szCs w:val="18"/>
          <w:lang w:eastAsia="nl-NL"/>
        </w:rPr>
      </w:pPr>
    </w:p>
    <w:p w14:paraId="13DCBD6C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Gedaan te</w:t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de</w:t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(datum)</w:t>
      </w:r>
    </w:p>
    <w:p w14:paraId="165B8305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</w:p>
    <w:p w14:paraId="4FBE25CA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De inschrijver(s)</w:t>
      </w:r>
    </w:p>
    <w:p w14:paraId="4CBCA174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a.</w:t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  <w:t xml:space="preserve"> </w:t>
      </w: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(handtekening)</w:t>
      </w:r>
    </w:p>
    <w:p w14:paraId="7B8ACEA1" w14:textId="77777777" w:rsidR="00D23054" w:rsidRPr="00D23054" w:rsidRDefault="00D23054" w:rsidP="00D23054">
      <w:pPr>
        <w:spacing w:after="200" w:line="240" w:lineRule="auto"/>
        <w:rPr>
          <w:rFonts w:ascii="Trebuchet MS" w:eastAsia="Times New Roman" w:hAnsi="Trebuchet MS" w:cs="Calibri"/>
          <w:sz w:val="18"/>
          <w:szCs w:val="18"/>
          <w:lang w:eastAsia="nl-NL"/>
        </w:rPr>
      </w:pP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b.</w:t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u w:val="single"/>
          <w:lang w:eastAsia="nl-NL"/>
        </w:rPr>
        <w:tab/>
      </w:r>
      <w:r w:rsidRPr="00D23054">
        <w:rPr>
          <w:rFonts w:ascii="Trebuchet MS" w:eastAsia="Times New Roman" w:hAnsi="Trebuchet MS" w:cs="Calibri"/>
          <w:sz w:val="18"/>
          <w:szCs w:val="18"/>
          <w:lang w:eastAsia="nl-NL"/>
        </w:rPr>
        <w:t>(handtekening)</w:t>
      </w:r>
    </w:p>
    <w:p w14:paraId="1726017C" w14:textId="77777777" w:rsidR="00D23054" w:rsidRPr="00D23054" w:rsidRDefault="00D23054" w:rsidP="00D23054">
      <w:pPr>
        <w:spacing w:after="60" w:line="240" w:lineRule="auto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</w:p>
    <w:p w14:paraId="2813A36D" w14:textId="77777777" w:rsidR="00D23054" w:rsidRPr="00D23054" w:rsidRDefault="00D23054" w:rsidP="00D23054">
      <w:pPr>
        <w:spacing w:after="60" w:line="240" w:lineRule="auto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</w:p>
    <w:p w14:paraId="14715AFA" w14:textId="77777777" w:rsidR="00D23054" w:rsidRPr="00D23054" w:rsidRDefault="00D23054" w:rsidP="00D23054">
      <w:pPr>
        <w:spacing w:after="60" w:line="240" w:lineRule="auto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  <w:r w:rsidRPr="00D23054">
        <w:rPr>
          <w:rFonts w:ascii="Trebuchet MS" w:eastAsia="Times New Roman" w:hAnsi="Trebuchet MS" w:cs="Calibri"/>
          <w:i/>
          <w:sz w:val="16"/>
          <w:szCs w:val="16"/>
          <w:lang w:eastAsia="nl-NL"/>
        </w:rPr>
        <w:t>Toelichting:</w:t>
      </w:r>
    </w:p>
    <w:p w14:paraId="5BBBDC25" w14:textId="77777777" w:rsidR="00D23054" w:rsidRPr="00D23054" w:rsidRDefault="00D23054" w:rsidP="00D23054">
      <w:pPr>
        <w:numPr>
          <w:ilvl w:val="0"/>
          <w:numId w:val="1"/>
        </w:numPr>
        <w:tabs>
          <w:tab w:val="num" w:pos="0"/>
        </w:tabs>
        <w:spacing w:after="60" w:line="276" w:lineRule="auto"/>
        <w:ind w:left="284" w:hanging="284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  <w:r w:rsidRPr="00D23054">
        <w:rPr>
          <w:rFonts w:ascii="Trebuchet MS" w:eastAsia="Times New Roman" w:hAnsi="Trebuchet MS" w:cs="Calibri"/>
          <w:i/>
          <w:sz w:val="16"/>
          <w:szCs w:val="16"/>
          <w:lang w:eastAsia="nl-NL"/>
        </w:rPr>
        <w:t>Bij een natuurlijk persoon naam en voornamen voluit, bij een rechtspersoon de statutaire naam.</w:t>
      </w:r>
    </w:p>
    <w:p w14:paraId="50F9618A" w14:textId="77777777" w:rsidR="00D23054" w:rsidRPr="00D23054" w:rsidRDefault="00D23054" w:rsidP="00D23054">
      <w:pPr>
        <w:numPr>
          <w:ilvl w:val="0"/>
          <w:numId w:val="1"/>
        </w:numPr>
        <w:spacing w:after="60" w:line="276" w:lineRule="auto"/>
        <w:ind w:left="284" w:hanging="284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  <w:r w:rsidRPr="00D23054">
        <w:rPr>
          <w:rFonts w:ascii="Trebuchet MS" w:eastAsia="Times New Roman" w:hAnsi="Trebuchet MS" w:cs="Calibri"/>
          <w:i/>
          <w:sz w:val="16"/>
          <w:szCs w:val="16"/>
          <w:lang w:eastAsia="nl-NL"/>
        </w:rPr>
        <w:t>Bij een natuurlijk persoon de woonplaats, bij een rechtspersoon de vestigingsplaats, met volledig adres en zo nodig vermelding van de provincie en het land.</w:t>
      </w:r>
    </w:p>
    <w:p w14:paraId="0A1FCCC5" w14:textId="77777777" w:rsidR="00D23054" w:rsidRPr="00D23054" w:rsidRDefault="00D23054" w:rsidP="00D23054">
      <w:pPr>
        <w:spacing w:after="60" w:line="276" w:lineRule="auto"/>
        <w:rPr>
          <w:rFonts w:ascii="Trebuchet MS" w:eastAsia="Times New Roman" w:hAnsi="Trebuchet MS" w:cs="Calibri"/>
          <w:i/>
          <w:sz w:val="16"/>
          <w:szCs w:val="16"/>
          <w:lang w:eastAsia="nl-NL"/>
        </w:rPr>
      </w:pPr>
    </w:p>
    <w:bookmarkEnd w:id="0"/>
    <w:p w14:paraId="1F681BA4" w14:textId="77777777" w:rsidR="003E2A74" w:rsidRDefault="003E2A74"/>
    <w:sectPr w:rsidR="003E2A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A539" w14:textId="77777777" w:rsidR="00D23054" w:rsidRDefault="00D23054" w:rsidP="00D23054">
      <w:pPr>
        <w:spacing w:after="0" w:line="240" w:lineRule="auto"/>
      </w:pPr>
      <w:r>
        <w:separator/>
      </w:r>
    </w:p>
  </w:endnote>
  <w:endnote w:type="continuationSeparator" w:id="0">
    <w:p w14:paraId="3E6577DA" w14:textId="77777777" w:rsidR="00D23054" w:rsidRDefault="00D23054" w:rsidP="00D2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1FAD" w14:textId="77777777" w:rsidR="00D23054" w:rsidRDefault="00D2305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5BDA" w14:textId="2F716C90" w:rsidR="00D23054" w:rsidRPr="00320339" w:rsidRDefault="00D23054" w:rsidP="00D23054">
    <w:pPr>
      <w:pStyle w:val="Voettekst"/>
      <w:rPr>
        <w:rFonts w:cstheme="minorHAnsi"/>
      </w:rPr>
    </w:pPr>
    <w:r>
      <w:rPr>
        <w:rFonts w:cstheme="minorHAnsi"/>
      </w:rPr>
      <w:t>Gemeente</w:t>
    </w:r>
    <w:r w:rsidRPr="00320339">
      <w:rPr>
        <w:rFonts w:cstheme="minorHAnsi"/>
      </w:rPr>
      <w:t xml:space="preserve"> Amersfoort</w:t>
    </w:r>
    <w:r w:rsidRPr="00320339">
      <w:rPr>
        <w:rFonts w:cstheme="minorHAnsi"/>
      </w:rPr>
      <w:tab/>
    </w:r>
    <w:r w:rsidRPr="00320339">
      <w:rPr>
        <w:rFonts w:cstheme="minorHAnsi"/>
      </w:rPr>
      <w:tab/>
    </w:r>
  </w:p>
  <w:p w14:paraId="6FE88A11" w14:textId="77777777" w:rsidR="00D23054" w:rsidRPr="00320339" w:rsidRDefault="00D23054" w:rsidP="00D23054">
    <w:pPr>
      <w:pStyle w:val="Voettekst"/>
      <w:rPr>
        <w:rFonts w:cstheme="minorHAnsi"/>
      </w:rPr>
    </w:pPr>
    <w:r w:rsidRPr="00320339">
      <w:rPr>
        <w:rFonts w:cstheme="minorHAnsi"/>
      </w:rPr>
      <w:t xml:space="preserve">Aanbestedingsleidraad t.b.v. </w:t>
    </w:r>
    <w:r>
      <w:rPr>
        <w:rFonts w:cstheme="minorHAnsi"/>
      </w:rPr>
      <w:t>Levering van gebakken klinkers</w:t>
    </w:r>
  </w:p>
  <w:p w14:paraId="57715037" w14:textId="77777777" w:rsidR="00D23054" w:rsidRDefault="00D2305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6D79" w14:textId="77777777" w:rsidR="00D23054" w:rsidRDefault="00D2305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53F6" w14:textId="77777777" w:rsidR="00D23054" w:rsidRDefault="00D23054" w:rsidP="00D23054">
      <w:pPr>
        <w:spacing w:after="0" w:line="240" w:lineRule="auto"/>
      </w:pPr>
      <w:r>
        <w:separator/>
      </w:r>
    </w:p>
  </w:footnote>
  <w:footnote w:type="continuationSeparator" w:id="0">
    <w:p w14:paraId="25B31E53" w14:textId="77777777" w:rsidR="00D23054" w:rsidRDefault="00D23054" w:rsidP="00D23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8449" w14:textId="77777777" w:rsidR="00D23054" w:rsidRDefault="00D2305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9C09" w14:textId="2D5E9B18" w:rsidR="00D23054" w:rsidRDefault="00D23054" w:rsidP="00D23054">
    <w:pPr>
      <w:pStyle w:val="Koptekst"/>
      <w:jc w:val="right"/>
    </w:pPr>
    <w:r>
      <w:rPr>
        <w:rFonts w:ascii="Times New Roman" w:hAnsi="Times New Roman"/>
        <w:noProof/>
      </w:rPr>
      <w:drawing>
        <wp:inline distT="0" distB="0" distL="0" distR="0" wp14:anchorId="2170A5D6" wp14:editId="7996CC78">
          <wp:extent cx="838200" cy="590550"/>
          <wp:effectExtent l="0" t="0" r="0" b="0"/>
          <wp:docPr id="3" name="Afbeelding 3" descr="Afbeelding met Lettertype, Graphics, tekst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Lettertype, Graphics, tekst, grafische vormgeving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E3E5" w14:textId="77777777" w:rsidR="00D23054" w:rsidRDefault="00D230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118E2"/>
    <w:multiLevelType w:val="hybridMultilevel"/>
    <w:tmpl w:val="90C67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35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054"/>
    <w:rsid w:val="003E08BA"/>
    <w:rsid w:val="003E2A74"/>
    <w:rsid w:val="00691966"/>
    <w:rsid w:val="00D2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F118"/>
  <w15:chartTrackingRefBased/>
  <w15:docId w15:val="{CE45AF0A-9DC3-455F-9E34-7919735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1966"/>
    <w:rPr>
      <w:kern w:val="0"/>
      <w:sz w:val="21"/>
      <w14:ligatures w14:val="none"/>
    </w:rPr>
  </w:style>
  <w:style w:type="paragraph" w:styleId="Kop2">
    <w:name w:val="heading 2"/>
    <w:basedOn w:val="Standaard"/>
    <w:link w:val="Kop2Char"/>
    <w:uiPriority w:val="9"/>
    <w:qFormat/>
    <w:rsid w:val="00691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91966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9196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jstalinea">
    <w:name w:val="List Paragraph"/>
    <w:basedOn w:val="Standaard"/>
    <w:uiPriority w:val="34"/>
    <w:qFormat/>
    <w:rsid w:val="00691966"/>
    <w:pPr>
      <w:ind w:left="720"/>
      <w:contextualSpacing/>
    </w:pPr>
  </w:style>
  <w:style w:type="table" w:styleId="Tabelraster">
    <w:name w:val="Table Grid"/>
    <w:basedOn w:val="Standaardtabel"/>
    <w:uiPriority w:val="39"/>
    <w:rsid w:val="00D230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23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3054"/>
    <w:rPr>
      <w:kern w:val="0"/>
      <w:sz w:val="21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23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3054"/>
    <w:rPr>
      <w:kern w:val="0"/>
      <w:sz w:val="21"/>
      <w14:ligatures w14:val="none"/>
    </w:rPr>
  </w:style>
  <w:style w:type="character" w:styleId="Paginanummer">
    <w:name w:val="page number"/>
    <w:basedOn w:val="Standaardalinea-lettertype"/>
    <w:semiHidden/>
    <w:rsid w:val="00D23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6C26243F55B4094642D052B88622E" ma:contentTypeVersion="17" ma:contentTypeDescription="Een nieuw document maken." ma:contentTypeScope="" ma:versionID="c837ba24f90f642955eba5453cdadc24">
  <xsd:schema xmlns:xsd="http://www.w3.org/2001/XMLSchema" xmlns:xs="http://www.w3.org/2001/XMLSchema" xmlns:p="http://schemas.microsoft.com/office/2006/metadata/properties" xmlns:ns2="24e5fc26-4230-40fd-bcdf-6f1b6d6dd2a6" xmlns:ns3="a7e6899f-2495-4e7e-b55c-83766bbfe926" targetNamespace="http://schemas.microsoft.com/office/2006/metadata/properties" ma:root="true" ma:fieldsID="5ecf2f01f0841cba23dca03142b228ed" ns2:_="" ns3:_="">
    <xsd:import namespace="24e5fc26-4230-40fd-bcdf-6f1b6d6dd2a6"/>
    <xsd:import namespace="a7e6899f-2495-4e7e-b55c-83766bbfe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5fc26-4230-40fd-bcdf-6f1b6d6dd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a1ba9d9-f233-4043-8ce0-983cbc0616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6899f-2495-4e7e-b55c-83766bbfe92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760c34-7d15-479e-9aed-8a882e02d3d6}" ma:internalName="TaxCatchAll" ma:showField="CatchAllData" ma:web="a7e6899f-2495-4e7e-b55c-83766bbfe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e5fc26-4230-40fd-bcdf-6f1b6d6dd2a6">
      <Terms xmlns="http://schemas.microsoft.com/office/infopath/2007/PartnerControls"/>
    </lcf76f155ced4ddcb4097134ff3c332f>
    <TaxCatchAll xmlns="a7e6899f-2495-4e7e-b55c-83766bbfe926" xsi:nil="true"/>
  </documentManagement>
</p:properties>
</file>

<file path=customXml/itemProps1.xml><?xml version="1.0" encoding="utf-8"?>
<ds:datastoreItem xmlns:ds="http://schemas.openxmlformats.org/officeDocument/2006/customXml" ds:itemID="{EF858272-61D0-43E3-9F81-0DB05FF79DD2}"/>
</file>

<file path=customXml/itemProps2.xml><?xml version="1.0" encoding="utf-8"?>
<ds:datastoreItem xmlns:ds="http://schemas.openxmlformats.org/officeDocument/2006/customXml" ds:itemID="{7DAD8F3C-CACC-419A-8725-2D5876C3DE93}"/>
</file>

<file path=customXml/itemProps3.xml><?xml version="1.0" encoding="utf-8"?>
<ds:datastoreItem xmlns:ds="http://schemas.openxmlformats.org/officeDocument/2006/customXml" ds:itemID="{0443C624-FBAE-4988-89D2-8289F57956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Bookelmann</dc:creator>
  <cp:keywords/>
  <dc:description/>
  <cp:lastModifiedBy>Steven Bookelmann</cp:lastModifiedBy>
  <cp:revision>1</cp:revision>
  <dcterms:created xsi:type="dcterms:W3CDTF">2023-09-07T10:56:00Z</dcterms:created>
  <dcterms:modified xsi:type="dcterms:W3CDTF">2023-09-07T10:57:00Z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0x010100F2E66D647C8FD247BEFC8031A8C13626</vt:lpwstr>
  </property>
</Properties>
</file>